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32" w:rsidRDefault="00A64032" w:rsidP="00976313">
      <w:pPr>
        <w:rPr>
          <w:rFonts w:ascii="Sylfaen" w:hAnsi="Sylfaen"/>
          <w:b/>
          <w:bCs/>
          <w:sz w:val="24"/>
          <w:szCs w:val="24"/>
        </w:rPr>
      </w:pPr>
    </w:p>
    <w:p w:rsidR="00D40AA3" w:rsidRPr="00EA696A" w:rsidRDefault="00976313" w:rsidP="00976313">
      <w:pPr>
        <w:rPr>
          <w:rFonts w:ascii="Sylfaen" w:hAnsi="Sylfaen"/>
          <w:b/>
          <w:bCs/>
          <w:sz w:val="24"/>
          <w:szCs w:val="24"/>
        </w:rPr>
      </w:pPr>
      <w:r w:rsidRPr="00EA696A">
        <w:rPr>
          <w:rFonts w:ascii="Sylfaen" w:hAnsi="Sylfaen"/>
          <w:b/>
          <w:bCs/>
          <w:sz w:val="24"/>
          <w:szCs w:val="24"/>
        </w:rPr>
        <w:t>Video-call Speaking test guidelines for test takers</w:t>
      </w:r>
    </w:p>
    <w:p w:rsidR="002E5A94" w:rsidRDefault="002E5A94" w:rsidP="00271DE8">
      <w:pPr>
        <w:pStyle w:val="Default"/>
        <w:rPr>
          <w:rFonts w:ascii="Sylfaen" w:hAnsi="Sylfaen"/>
          <w:iCs/>
        </w:rPr>
      </w:pPr>
    </w:p>
    <w:p w:rsidR="002E5A94" w:rsidRPr="002E5A94" w:rsidRDefault="002E5A94" w:rsidP="00C55B96">
      <w:pPr>
        <w:pStyle w:val="Default"/>
        <w:ind w:firstLine="720"/>
        <w:rPr>
          <w:rFonts w:ascii="Sylfaen" w:hAnsi="Sylfaen"/>
          <w:iCs/>
        </w:rPr>
      </w:pPr>
      <w:r w:rsidRPr="002E5A94">
        <w:rPr>
          <w:rFonts w:ascii="Sylfaen" w:hAnsi="Sylfaen"/>
          <w:iCs/>
        </w:rPr>
        <w:t xml:space="preserve">As part of our commitment to improving access to IELTS all over the world, a select group of IELTS </w:t>
      </w:r>
      <w:proofErr w:type="spellStart"/>
      <w:r w:rsidRPr="002E5A94">
        <w:rPr>
          <w:rFonts w:ascii="Sylfaen" w:hAnsi="Sylfaen"/>
          <w:iCs/>
        </w:rPr>
        <w:t>centres</w:t>
      </w:r>
      <w:proofErr w:type="spellEnd"/>
      <w:r w:rsidRPr="002E5A94">
        <w:rPr>
          <w:rFonts w:ascii="Sylfaen" w:hAnsi="Sylfaen"/>
          <w:iCs/>
        </w:rPr>
        <w:t xml:space="preserve"> will deliver the IELTS Speaking Test via high-definition video calls. </w:t>
      </w:r>
    </w:p>
    <w:p w:rsidR="002E5A94" w:rsidRPr="002E5A94" w:rsidRDefault="002E5A94" w:rsidP="00C55B96">
      <w:pPr>
        <w:pStyle w:val="Default"/>
        <w:ind w:firstLine="720"/>
        <w:rPr>
          <w:rFonts w:ascii="Sylfaen" w:hAnsi="Sylfaen"/>
          <w:iCs/>
        </w:rPr>
      </w:pPr>
      <w:r w:rsidRPr="002E5A94">
        <w:rPr>
          <w:rFonts w:ascii="Sylfaen" w:hAnsi="Sylfaen"/>
          <w:iCs/>
        </w:rPr>
        <w:t xml:space="preserve">Test takers will take the Speaking test at an official IELTS test </w:t>
      </w:r>
      <w:proofErr w:type="spellStart"/>
      <w:r w:rsidRPr="002E5A94">
        <w:rPr>
          <w:rFonts w:ascii="Sylfaen" w:hAnsi="Sylfaen"/>
          <w:iCs/>
        </w:rPr>
        <w:t>centre</w:t>
      </w:r>
      <w:proofErr w:type="spellEnd"/>
      <w:r w:rsidRPr="002E5A94">
        <w:rPr>
          <w:rFonts w:ascii="Sylfaen" w:hAnsi="Sylfaen"/>
          <w:iCs/>
        </w:rPr>
        <w:t xml:space="preserve"> with the same high standard of identity verification. The test will be delivered via a video-call by an IELTS Speaking Examiner, enabling real-life, two-way interaction, as we experience in the real world. </w:t>
      </w:r>
    </w:p>
    <w:p w:rsidR="002E5A94" w:rsidRPr="002E5A94" w:rsidRDefault="002E5A94" w:rsidP="00C55B96">
      <w:pPr>
        <w:pStyle w:val="Default"/>
        <w:ind w:firstLine="720"/>
        <w:rPr>
          <w:rFonts w:ascii="Sylfaen" w:hAnsi="Sylfaen"/>
          <w:iCs/>
        </w:rPr>
      </w:pPr>
      <w:r w:rsidRPr="002E5A94">
        <w:rPr>
          <w:rFonts w:ascii="Sylfaen" w:hAnsi="Sylfaen"/>
          <w:iCs/>
        </w:rPr>
        <w:t xml:space="preserve">The Video-Call Speaking test will be exactly the same as in-person Speaking test in terms of content, scoring, timing, level of difficulty, question format and security arrangements. </w:t>
      </w:r>
    </w:p>
    <w:p w:rsidR="002E5A94" w:rsidRPr="002E5A94" w:rsidRDefault="002E5A94" w:rsidP="005F2CA2">
      <w:pPr>
        <w:pStyle w:val="Default"/>
        <w:ind w:firstLine="720"/>
        <w:rPr>
          <w:rFonts w:ascii="Sylfaen" w:hAnsi="Sylfaen"/>
          <w:iCs/>
        </w:rPr>
      </w:pPr>
      <w:bookmarkStart w:id="0" w:name="_GoBack"/>
      <w:bookmarkEnd w:id="0"/>
      <w:r w:rsidRPr="002E5A94">
        <w:rPr>
          <w:rFonts w:ascii="Sylfaen" w:hAnsi="Sylfaen"/>
          <w:iCs/>
        </w:rPr>
        <w:t>The Video-Call Speaking test will improve IELTS tests availability for test takers, while retaining the secure and trusted benefits of our human-</w:t>
      </w:r>
      <w:proofErr w:type="spellStart"/>
      <w:r w:rsidRPr="002E5A94">
        <w:rPr>
          <w:rFonts w:ascii="Sylfaen" w:hAnsi="Sylfaen"/>
          <w:iCs/>
        </w:rPr>
        <w:t>centred</w:t>
      </w:r>
      <w:proofErr w:type="spellEnd"/>
      <w:r w:rsidRPr="002E5A94">
        <w:rPr>
          <w:rFonts w:ascii="Sylfaen" w:hAnsi="Sylfaen"/>
          <w:iCs/>
        </w:rPr>
        <w:t xml:space="preserve"> test. </w:t>
      </w:r>
    </w:p>
    <w:p w:rsidR="002E5A94" w:rsidRPr="002E5A94" w:rsidRDefault="002E5A94" w:rsidP="00271DE8">
      <w:pPr>
        <w:pStyle w:val="Default"/>
        <w:rPr>
          <w:rFonts w:ascii="Sylfaen" w:hAnsi="Sylfaen"/>
          <w:iCs/>
        </w:rPr>
      </w:pPr>
    </w:p>
    <w:p w:rsidR="002E5A94" w:rsidRDefault="002E5A94" w:rsidP="00271DE8">
      <w:pPr>
        <w:pStyle w:val="Default"/>
        <w:rPr>
          <w:rFonts w:ascii="Sylfaen" w:hAnsi="Sylfaen"/>
          <w:i/>
          <w:iCs/>
        </w:rPr>
      </w:pPr>
    </w:p>
    <w:p w:rsidR="002E5A94" w:rsidRDefault="002E5A94" w:rsidP="00271DE8">
      <w:pPr>
        <w:pStyle w:val="Default"/>
        <w:rPr>
          <w:rFonts w:ascii="Sylfaen" w:hAnsi="Sylfaen"/>
          <w:i/>
          <w:iCs/>
        </w:rPr>
      </w:pPr>
    </w:p>
    <w:p w:rsidR="00271DE8" w:rsidRPr="00271DE8" w:rsidRDefault="00271DE8" w:rsidP="00271DE8">
      <w:pPr>
        <w:pStyle w:val="Default"/>
        <w:rPr>
          <w:rFonts w:ascii="Sylfaen" w:hAnsi="Sylfaen"/>
        </w:rPr>
      </w:pPr>
      <w:r>
        <w:rPr>
          <w:rFonts w:ascii="Sylfaen" w:hAnsi="Sylfaen"/>
          <w:i/>
          <w:iCs/>
        </w:rPr>
        <w:t>AUA</w:t>
      </w:r>
      <w:r w:rsidRPr="00271DE8">
        <w:rPr>
          <w:rFonts w:ascii="Sylfaen" w:hAnsi="Sylfaen"/>
          <w:i/>
          <w:iCs/>
        </w:rPr>
        <w:t xml:space="preserve"> is one of a select group of IELTS test </w:t>
      </w:r>
      <w:proofErr w:type="spellStart"/>
      <w:r w:rsidRPr="00271DE8">
        <w:rPr>
          <w:rFonts w:ascii="Sylfaen" w:hAnsi="Sylfaen"/>
          <w:i/>
          <w:iCs/>
        </w:rPr>
        <w:t>centres</w:t>
      </w:r>
      <w:proofErr w:type="spellEnd"/>
      <w:r w:rsidRPr="00271DE8">
        <w:rPr>
          <w:rFonts w:ascii="Sylfaen" w:hAnsi="Sylfaen"/>
          <w:i/>
          <w:iCs/>
        </w:rPr>
        <w:t xml:space="preserve"> which will deliver the IELTS Speaking test via a video call. Test takers will take the Speaking test at </w:t>
      </w:r>
      <w:r>
        <w:rPr>
          <w:rFonts w:ascii="Sylfaen" w:hAnsi="Sylfaen"/>
          <w:i/>
          <w:iCs/>
        </w:rPr>
        <w:t>AUA</w:t>
      </w:r>
      <w:r w:rsidRPr="00271DE8">
        <w:rPr>
          <w:rFonts w:ascii="Sylfaen" w:hAnsi="Sylfaen"/>
          <w:i/>
          <w:iCs/>
        </w:rPr>
        <w:t xml:space="preserve"> IELTS test </w:t>
      </w:r>
      <w:proofErr w:type="spellStart"/>
      <w:r w:rsidRPr="00271DE8">
        <w:rPr>
          <w:rFonts w:ascii="Sylfaen" w:hAnsi="Sylfaen"/>
          <w:i/>
          <w:iCs/>
        </w:rPr>
        <w:t>centre</w:t>
      </w:r>
      <w:proofErr w:type="spellEnd"/>
      <w:r w:rsidRPr="00271DE8">
        <w:rPr>
          <w:rFonts w:ascii="Sylfaen" w:hAnsi="Sylfaen"/>
          <w:i/>
          <w:iCs/>
        </w:rPr>
        <w:t xml:space="preserve"> via a video call with an IELTS Speaking examiner, enabling real-life, real-time, two-way interaction. </w:t>
      </w:r>
    </w:p>
    <w:p w:rsidR="00271DE8" w:rsidRPr="00271DE8" w:rsidRDefault="00271DE8" w:rsidP="00271DE8">
      <w:pPr>
        <w:pStyle w:val="Default"/>
        <w:rPr>
          <w:rFonts w:ascii="Sylfaen" w:hAnsi="Sylfaen"/>
        </w:rPr>
      </w:pPr>
      <w:r w:rsidRPr="00271DE8">
        <w:rPr>
          <w:rFonts w:ascii="Sylfaen" w:hAnsi="Sylfaen"/>
          <w:i/>
          <w:iCs/>
        </w:rPr>
        <w:t xml:space="preserve">The Video-Call Speaking test will be exactly the same as the in-person Speaking test in terms of content, scoring, timing, question format and security arrangements. </w:t>
      </w:r>
    </w:p>
    <w:p w:rsidR="00EA696A" w:rsidRPr="00271DE8" w:rsidRDefault="00271DE8" w:rsidP="00271DE8">
      <w:pPr>
        <w:pStyle w:val="Default"/>
        <w:rPr>
          <w:rFonts w:ascii="Sylfaen" w:hAnsi="Sylfaen"/>
        </w:rPr>
      </w:pPr>
      <w:r w:rsidRPr="00271DE8">
        <w:rPr>
          <w:rFonts w:ascii="Sylfaen" w:hAnsi="Sylfaen"/>
          <w:i/>
          <w:iCs/>
        </w:rPr>
        <w:t xml:space="preserve">For more information, please </w:t>
      </w:r>
      <w:r w:rsidR="00CB4BE4">
        <w:rPr>
          <w:rFonts w:ascii="Sylfaen" w:hAnsi="Sylfaen"/>
          <w:i/>
          <w:iCs/>
        </w:rPr>
        <w:t>become familiar with</w:t>
      </w:r>
      <w:r w:rsidRPr="00271DE8">
        <w:rPr>
          <w:rFonts w:ascii="Sylfaen" w:hAnsi="Sylfaen"/>
          <w:i/>
          <w:iCs/>
        </w:rPr>
        <w:t xml:space="preserve"> Video-Call Speaking test </w:t>
      </w:r>
      <w:r w:rsidR="00CB4BE4">
        <w:rPr>
          <w:rFonts w:ascii="Sylfaen" w:hAnsi="Sylfaen"/>
          <w:i/>
          <w:iCs/>
        </w:rPr>
        <w:t>via video and leaflet available here:</w:t>
      </w:r>
    </w:p>
    <w:p w:rsidR="00271DE8" w:rsidRPr="00EA696A" w:rsidRDefault="00271DE8" w:rsidP="00EA696A">
      <w:pPr>
        <w:pStyle w:val="Default"/>
        <w:rPr>
          <w:rFonts w:ascii="Sylfaen" w:hAnsi="Sylfaen"/>
        </w:rPr>
      </w:pPr>
    </w:p>
    <w:p w:rsidR="00EA696A" w:rsidRPr="00EA696A" w:rsidRDefault="00EA696A" w:rsidP="00EA696A">
      <w:pPr>
        <w:pStyle w:val="Default"/>
        <w:spacing w:after="75"/>
        <w:rPr>
          <w:rFonts w:ascii="Sylfaen" w:hAnsi="Sylfaen" w:cs="Calibri"/>
          <w:color w:val="0000FF"/>
        </w:rPr>
      </w:pPr>
      <w:r w:rsidRPr="00EA696A">
        <w:rPr>
          <w:rFonts w:ascii="Sylfaen" w:hAnsi="Sylfaen"/>
        </w:rPr>
        <w:t xml:space="preserve">• You can </w:t>
      </w:r>
      <w:r w:rsidR="0072230F">
        <w:rPr>
          <w:rFonts w:ascii="Sylfaen" w:hAnsi="Sylfaen"/>
        </w:rPr>
        <w:t>up</w:t>
      </w:r>
      <w:r w:rsidRPr="00EA696A">
        <w:rPr>
          <w:rFonts w:ascii="Sylfaen" w:hAnsi="Sylfaen"/>
        </w:rPr>
        <w:t>load a leaf</w:t>
      </w:r>
      <w:r w:rsidR="0072230F">
        <w:rPr>
          <w:rFonts w:ascii="Sylfaen" w:hAnsi="Sylfaen"/>
        </w:rPr>
        <w:t>let with test takers guidelines</w:t>
      </w:r>
      <w:r w:rsidR="001F1BE6">
        <w:rPr>
          <w:rFonts w:ascii="Sylfaen" w:hAnsi="Sylfaen"/>
        </w:rPr>
        <w:t xml:space="preserve"> </w:t>
      </w:r>
      <w:r w:rsidR="001F1BE6" w:rsidRPr="001F1BE6">
        <w:rPr>
          <w:rFonts w:ascii="Sylfaen" w:hAnsi="Sylfaen"/>
        </w:rPr>
        <w:t>VCS Leaflet</w:t>
      </w:r>
      <w:r w:rsidR="001F1BE6">
        <w:rPr>
          <w:rFonts w:ascii="Sylfaen" w:hAnsi="Sylfaen"/>
        </w:rPr>
        <w:t>.pdf</w:t>
      </w:r>
      <w:r w:rsidR="001F1BE6" w:rsidRPr="001F1BE6">
        <w:rPr>
          <w:rFonts w:ascii="Sylfaen" w:hAnsi="Sylfaen"/>
        </w:rPr>
        <w:t xml:space="preserve"> </w:t>
      </w:r>
      <w:r w:rsidR="001F1BE6" w:rsidRPr="00EA696A">
        <w:rPr>
          <w:rFonts w:ascii="Sylfaen" w:hAnsi="Sylfaen" w:cs="Arial"/>
        </w:rPr>
        <w:t>(</w:t>
      </w:r>
      <w:r w:rsidR="001F1BE6">
        <w:rPr>
          <w:rFonts w:ascii="Sylfaen" w:hAnsi="Sylfaen" w:cs="Arial"/>
        </w:rPr>
        <w:t>available at website</w:t>
      </w:r>
      <w:r w:rsidR="001F1BE6" w:rsidRPr="00EA696A">
        <w:rPr>
          <w:rFonts w:ascii="Sylfaen" w:hAnsi="Sylfaen" w:cs="Arial"/>
        </w:rPr>
        <w:t>)</w:t>
      </w:r>
    </w:p>
    <w:p w:rsidR="00EA696A" w:rsidRPr="00EA696A" w:rsidRDefault="00EA696A" w:rsidP="00EA696A">
      <w:pPr>
        <w:pStyle w:val="Default"/>
        <w:rPr>
          <w:rFonts w:ascii="Sylfaen" w:hAnsi="Sylfaen" w:cs="Calibri"/>
        </w:rPr>
      </w:pPr>
      <w:r w:rsidRPr="00EA696A">
        <w:rPr>
          <w:rFonts w:ascii="Sylfaen" w:hAnsi="Sylfaen" w:cs="Calibri"/>
        </w:rPr>
        <w:t xml:space="preserve">• A </w:t>
      </w:r>
      <w:proofErr w:type="spellStart"/>
      <w:r w:rsidRPr="00EA696A">
        <w:rPr>
          <w:rFonts w:ascii="Sylfaen" w:hAnsi="Sylfaen" w:cs="Calibri"/>
        </w:rPr>
        <w:t>familiarisation</w:t>
      </w:r>
      <w:proofErr w:type="spellEnd"/>
      <w:r w:rsidRPr="00EA696A">
        <w:rPr>
          <w:rFonts w:ascii="Sylfaen" w:hAnsi="Sylfaen" w:cs="Calibri"/>
        </w:rPr>
        <w:t xml:space="preserve"> video is available here </w:t>
      </w:r>
    </w:p>
    <w:p w:rsidR="00DF57FD" w:rsidRDefault="006A6B5D" w:rsidP="00EA696A">
      <w:pPr>
        <w:pStyle w:val="Default"/>
        <w:rPr>
          <w:rFonts w:ascii="Sylfaen" w:hAnsi="Sylfaen" w:cs="Arial"/>
        </w:rPr>
      </w:pPr>
      <w:r w:rsidRPr="006A6B5D">
        <w:rPr>
          <w:rFonts w:ascii="Sylfaen" w:hAnsi="Sylfaen" w:cs="Arial"/>
        </w:rPr>
        <w:t>IELTS_VCS_Video_British_Version_NewLockup_02</w:t>
      </w:r>
      <w:r>
        <w:rPr>
          <w:rFonts w:ascii="Sylfaen" w:hAnsi="Sylfaen" w:cs="Arial"/>
        </w:rPr>
        <w:t xml:space="preserve">.mp4 </w:t>
      </w:r>
      <w:r w:rsidR="00EA696A" w:rsidRPr="00EA696A">
        <w:rPr>
          <w:rFonts w:ascii="Sylfaen" w:hAnsi="Sylfaen" w:cs="Arial"/>
        </w:rPr>
        <w:t>(</w:t>
      </w:r>
      <w:r>
        <w:rPr>
          <w:rFonts w:ascii="Sylfaen" w:hAnsi="Sylfaen" w:cs="Arial"/>
        </w:rPr>
        <w:t>available at website</w:t>
      </w:r>
      <w:r w:rsidR="00EA696A" w:rsidRPr="00EA696A">
        <w:rPr>
          <w:rFonts w:ascii="Sylfaen" w:hAnsi="Sylfaen" w:cs="Arial"/>
        </w:rPr>
        <w:t>)</w:t>
      </w:r>
    </w:p>
    <w:p w:rsidR="00EA696A" w:rsidRPr="00EA696A" w:rsidRDefault="00EA696A" w:rsidP="00EA696A">
      <w:pPr>
        <w:pStyle w:val="Default"/>
        <w:rPr>
          <w:rFonts w:ascii="Sylfaen" w:hAnsi="Sylfaen" w:cs="Arial"/>
        </w:rPr>
      </w:pPr>
      <w:r w:rsidRPr="00EA696A">
        <w:rPr>
          <w:rFonts w:ascii="Sylfaen" w:hAnsi="Sylfaen" w:cs="Arial"/>
        </w:rPr>
        <w:t xml:space="preserve"> </w:t>
      </w:r>
    </w:p>
    <w:p w:rsidR="00EA696A" w:rsidRDefault="00EA696A" w:rsidP="00EA696A">
      <w:pPr>
        <w:pStyle w:val="Default"/>
        <w:rPr>
          <w:rFonts w:ascii="Sylfaen" w:hAnsi="Sylfaen" w:cs="Arial"/>
          <w:b/>
          <w:bCs/>
          <w:color w:val="0000FF"/>
        </w:rPr>
      </w:pPr>
      <w:r w:rsidRPr="00EA696A">
        <w:rPr>
          <w:rFonts w:ascii="Sylfaen" w:hAnsi="Sylfaen" w:cs="Arial"/>
          <w:b/>
          <w:bCs/>
        </w:rPr>
        <w:t xml:space="preserve">Content on </w:t>
      </w:r>
      <w:hyperlink r:id="rId5" w:history="1">
        <w:r w:rsidR="005F13D3" w:rsidRPr="00AC39CA">
          <w:rPr>
            <w:rStyle w:val="Hyperlink"/>
            <w:rFonts w:ascii="Sylfaen" w:hAnsi="Sylfaen" w:cs="Arial"/>
            <w:b/>
            <w:bCs/>
          </w:rPr>
          <w:t>www.ielts.org</w:t>
        </w:r>
      </w:hyperlink>
      <w:r w:rsidRPr="00EA696A">
        <w:rPr>
          <w:rFonts w:ascii="Sylfaen" w:hAnsi="Sylfaen" w:cs="Arial"/>
          <w:b/>
          <w:bCs/>
          <w:color w:val="0000FF"/>
        </w:rPr>
        <w:t xml:space="preserve"> </w:t>
      </w:r>
    </w:p>
    <w:p w:rsidR="005F13D3" w:rsidRDefault="005F13D3" w:rsidP="00EA696A">
      <w:pPr>
        <w:pStyle w:val="Default"/>
        <w:rPr>
          <w:rFonts w:ascii="Sylfaen" w:hAnsi="Sylfaen" w:cs="Arial"/>
          <w:b/>
          <w:bCs/>
          <w:color w:val="0000FF"/>
        </w:rPr>
      </w:pPr>
    </w:p>
    <w:p w:rsidR="005F13D3" w:rsidRDefault="005F13D3" w:rsidP="00EA696A">
      <w:pPr>
        <w:pStyle w:val="Default"/>
        <w:rPr>
          <w:rFonts w:ascii="Sylfaen" w:hAnsi="Sylfaen" w:cs="Arial"/>
          <w:color w:val="0000FF"/>
        </w:rPr>
      </w:pPr>
      <w:hyperlink r:id="rId6" w:history="1">
        <w:r w:rsidRPr="00AC39CA">
          <w:rPr>
            <w:rStyle w:val="Hyperlink"/>
            <w:rFonts w:ascii="Sylfaen" w:hAnsi="Sylfaen" w:cs="Arial"/>
          </w:rPr>
          <w:t>https://www.ielts.org/about-ielts/ielts-on-computer</w:t>
        </w:r>
      </w:hyperlink>
    </w:p>
    <w:p w:rsidR="005F13D3" w:rsidRDefault="005F13D3" w:rsidP="00EA696A">
      <w:pPr>
        <w:pStyle w:val="Default"/>
        <w:rPr>
          <w:rFonts w:ascii="Sylfaen" w:hAnsi="Sylfaen" w:cs="Arial"/>
          <w:color w:val="0000FF"/>
        </w:rPr>
      </w:pPr>
    </w:p>
    <w:p w:rsidR="002E5A94" w:rsidRDefault="002E5A94" w:rsidP="00EA696A">
      <w:pPr>
        <w:pStyle w:val="Default"/>
        <w:rPr>
          <w:rFonts w:ascii="Sylfaen" w:hAnsi="Sylfaen" w:cs="Arial"/>
          <w:color w:val="0000FF"/>
        </w:rPr>
      </w:pPr>
    </w:p>
    <w:p w:rsidR="002E5A94" w:rsidRPr="00EA696A" w:rsidRDefault="002E5A94" w:rsidP="00EA696A">
      <w:pPr>
        <w:pStyle w:val="Default"/>
        <w:rPr>
          <w:rFonts w:ascii="Sylfaen" w:hAnsi="Sylfaen" w:cs="Arial"/>
          <w:color w:val="0000FF"/>
        </w:rPr>
      </w:pPr>
    </w:p>
    <w:p w:rsidR="00EA696A" w:rsidRPr="001F1BE6" w:rsidRDefault="00EA696A" w:rsidP="00EA696A">
      <w:pPr>
        <w:pStyle w:val="Default"/>
        <w:rPr>
          <w:rFonts w:ascii="Sylfaen" w:hAnsi="Sylfaen" w:cs="Arial"/>
          <w:i/>
        </w:rPr>
      </w:pPr>
      <w:r w:rsidRPr="001F1BE6">
        <w:rPr>
          <w:rFonts w:ascii="Sylfaen" w:hAnsi="Sylfaen" w:cs="Arial"/>
          <w:i/>
        </w:rPr>
        <w:t xml:space="preserve">The Video-call Speaking test content is available on ielts.org. </w:t>
      </w:r>
    </w:p>
    <w:p w:rsidR="00DF57FD" w:rsidRPr="001F1BE6" w:rsidRDefault="00EA696A" w:rsidP="00EA696A">
      <w:pPr>
        <w:rPr>
          <w:rFonts w:ascii="Sylfaen" w:hAnsi="Sylfaen" w:cs="Arial"/>
          <w:i/>
          <w:sz w:val="24"/>
          <w:szCs w:val="24"/>
        </w:rPr>
      </w:pPr>
      <w:r w:rsidRPr="001F1BE6">
        <w:rPr>
          <w:rFonts w:ascii="Sylfaen" w:hAnsi="Sylfaen" w:cs="Arial"/>
          <w:i/>
          <w:sz w:val="24"/>
          <w:szCs w:val="24"/>
        </w:rPr>
        <w:t>This text is geo-targeted, meaning that it is only visible to test takers in the countries where Video-Call Speaking becomes available.</w:t>
      </w:r>
    </w:p>
    <w:p w:rsidR="00976313" w:rsidRPr="001F1BE6" w:rsidRDefault="00EA696A" w:rsidP="00EA696A">
      <w:pPr>
        <w:rPr>
          <w:rFonts w:ascii="Sylfaen" w:hAnsi="Sylfaen"/>
          <w:i/>
          <w:sz w:val="24"/>
          <w:szCs w:val="24"/>
        </w:rPr>
      </w:pPr>
      <w:r w:rsidRPr="001F1BE6">
        <w:rPr>
          <w:rFonts w:ascii="Sylfaen" w:hAnsi="Sylfaen" w:cs="Cambria"/>
          <w:i/>
          <w:color w:val="0000FF"/>
          <w:sz w:val="24"/>
          <w:szCs w:val="24"/>
        </w:rPr>
        <w:t>https://www.ielts.org/about-th</w:t>
      </w:r>
      <w:r w:rsidR="00A611EB" w:rsidRPr="001F1BE6">
        <w:rPr>
          <w:rFonts w:ascii="Sylfaen" w:hAnsi="Sylfaen" w:cs="Cambria"/>
          <w:i/>
          <w:color w:val="0000FF"/>
          <w:sz w:val="24"/>
          <w:szCs w:val="24"/>
        </w:rPr>
        <w:t>e-test/video-call-speaking-test</w:t>
      </w:r>
    </w:p>
    <w:sectPr w:rsidR="00976313" w:rsidRPr="001F1BE6" w:rsidSect="002A1B2F">
      <w:pgSz w:w="11906" w:h="16838" w:code="9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CDEBC"/>
    <w:multiLevelType w:val="hybridMultilevel"/>
    <w:tmpl w:val="75ECFF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13"/>
    <w:rsid w:val="001F1BE6"/>
    <w:rsid w:val="00203892"/>
    <w:rsid w:val="00271DE8"/>
    <w:rsid w:val="002A1B2F"/>
    <w:rsid w:val="002E5A94"/>
    <w:rsid w:val="00475406"/>
    <w:rsid w:val="005F13D3"/>
    <w:rsid w:val="005F2CA2"/>
    <w:rsid w:val="006A6B5D"/>
    <w:rsid w:val="0072230F"/>
    <w:rsid w:val="008F5C43"/>
    <w:rsid w:val="00976313"/>
    <w:rsid w:val="00A611EB"/>
    <w:rsid w:val="00A64032"/>
    <w:rsid w:val="00C55B96"/>
    <w:rsid w:val="00CB4BE4"/>
    <w:rsid w:val="00D40AA3"/>
    <w:rsid w:val="00DF57FD"/>
    <w:rsid w:val="00E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6064"/>
  <w15:chartTrackingRefBased/>
  <w15:docId w15:val="{29F8C961-E837-4DCF-B423-D8AD2710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96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lts.org/about-ielts/ielts-on-computer" TargetMode="External"/><Relationship Id="rId5" Type="http://schemas.openxmlformats.org/officeDocument/2006/relationships/hyperlink" Target="http://www.iel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Maghakyan</dc:creator>
  <cp:keywords/>
  <dc:description/>
  <cp:lastModifiedBy>Anna Maghakyan</cp:lastModifiedBy>
  <cp:revision>11</cp:revision>
  <dcterms:created xsi:type="dcterms:W3CDTF">2021-11-05T09:41:00Z</dcterms:created>
  <dcterms:modified xsi:type="dcterms:W3CDTF">2021-11-05T10:09:00Z</dcterms:modified>
</cp:coreProperties>
</file>